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45" w:rsidRPr="00772438" w:rsidRDefault="00971945">
      <w:pPr>
        <w:rPr>
          <w:sz w:val="36"/>
          <w:szCs w:val="36"/>
        </w:rPr>
      </w:pPr>
      <w:r w:rsidRPr="00772438">
        <w:rPr>
          <w:sz w:val="36"/>
          <w:szCs w:val="36"/>
        </w:rPr>
        <w:tab/>
        <w:t>If you are looking f</w:t>
      </w:r>
      <w:r w:rsidR="0073763D">
        <w:rPr>
          <w:sz w:val="36"/>
          <w:szCs w:val="36"/>
        </w:rPr>
        <w:t xml:space="preserve">or a good book to read, pick </w:t>
      </w:r>
      <w:proofErr w:type="gramStart"/>
      <w:r w:rsidR="0073763D">
        <w:rPr>
          <w:sz w:val="36"/>
          <w:szCs w:val="36"/>
        </w:rPr>
        <w:t>up  The</w:t>
      </w:r>
      <w:proofErr w:type="gramEnd"/>
      <w:r w:rsidR="0073763D">
        <w:rPr>
          <w:sz w:val="36"/>
          <w:szCs w:val="36"/>
        </w:rPr>
        <w:t xml:space="preserve"> Bad Beginning </w:t>
      </w:r>
      <w:r w:rsidRPr="00772438">
        <w:rPr>
          <w:sz w:val="36"/>
          <w:szCs w:val="36"/>
        </w:rPr>
        <w:t xml:space="preserve">by </w:t>
      </w:r>
      <w:proofErr w:type="spellStart"/>
      <w:r w:rsidRPr="00772438">
        <w:rPr>
          <w:sz w:val="36"/>
          <w:szCs w:val="36"/>
        </w:rPr>
        <w:t>Lemoney</w:t>
      </w:r>
      <w:proofErr w:type="spellEnd"/>
      <w:r w:rsidRPr="00772438">
        <w:rPr>
          <w:sz w:val="36"/>
          <w:szCs w:val="36"/>
        </w:rPr>
        <w:t xml:space="preserve"> </w:t>
      </w:r>
      <w:proofErr w:type="spellStart"/>
      <w:r w:rsidRPr="00772438">
        <w:rPr>
          <w:sz w:val="36"/>
          <w:szCs w:val="36"/>
        </w:rPr>
        <w:t>Snicket</w:t>
      </w:r>
      <w:proofErr w:type="spellEnd"/>
      <w:r w:rsidRPr="00772438">
        <w:rPr>
          <w:sz w:val="36"/>
          <w:szCs w:val="36"/>
        </w:rPr>
        <w:t>. This book is about children using their smarts t</w:t>
      </w:r>
      <w:r w:rsidR="0073763D">
        <w:rPr>
          <w:sz w:val="36"/>
          <w:szCs w:val="36"/>
        </w:rPr>
        <w:t xml:space="preserve">o get out of tricky situations. </w:t>
      </w:r>
    </w:p>
    <w:p w:rsidR="00971945" w:rsidRPr="00772438" w:rsidRDefault="00971945">
      <w:pPr>
        <w:rPr>
          <w:sz w:val="36"/>
          <w:szCs w:val="36"/>
        </w:rPr>
      </w:pPr>
      <w:r w:rsidRPr="00772438">
        <w:rPr>
          <w:sz w:val="36"/>
          <w:szCs w:val="36"/>
        </w:rPr>
        <w:tab/>
        <w:t xml:space="preserve">The story begins when the three Baudelaire children are at a beach and they have just received a terrible message, and it’s up to them to use their heads. </w:t>
      </w:r>
    </w:p>
    <w:p w:rsidR="00971945" w:rsidRPr="00772438" w:rsidRDefault="00971945">
      <w:pPr>
        <w:rPr>
          <w:sz w:val="36"/>
          <w:szCs w:val="36"/>
        </w:rPr>
      </w:pPr>
      <w:r w:rsidRPr="00772438">
        <w:rPr>
          <w:sz w:val="36"/>
          <w:szCs w:val="36"/>
        </w:rPr>
        <w:tab/>
        <w:t>My favorite part was when they are all comfort</w:t>
      </w:r>
      <w:r w:rsidR="009E675B">
        <w:rPr>
          <w:sz w:val="36"/>
          <w:szCs w:val="36"/>
        </w:rPr>
        <w:t>able and cozy in their neighbor’s</w:t>
      </w:r>
      <w:r w:rsidRPr="00772438">
        <w:rPr>
          <w:sz w:val="36"/>
          <w:szCs w:val="36"/>
        </w:rPr>
        <w:t xml:space="preserve"> library. It proves that no matter how far away from home you are,</w:t>
      </w:r>
      <w:r w:rsidR="00A253CC" w:rsidRPr="00772438">
        <w:rPr>
          <w:sz w:val="36"/>
          <w:szCs w:val="36"/>
        </w:rPr>
        <w:t xml:space="preserve"> you can still feel welcome. I’m telling you, once you pick up this </w:t>
      </w:r>
      <w:proofErr w:type="gramStart"/>
      <w:r w:rsidR="00A253CC" w:rsidRPr="00772438">
        <w:rPr>
          <w:sz w:val="36"/>
          <w:szCs w:val="36"/>
        </w:rPr>
        <w:t>book,</w:t>
      </w:r>
      <w:proofErr w:type="gramEnd"/>
      <w:r w:rsidR="00A253CC" w:rsidRPr="00772438">
        <w:rPr>
          <w:sz w:val="36"/>
          <w:szCs w:val="36"/>
        </w:rPr>
        <w:t xml:space="preserve"> you won’t be able to put it back down!</w:t>
      </w:r>
    </w:p>
    <w:p w:rsidR="00A253CC" w:rsidRPr="00772438" w:rsidRDefault="00A253CC">
      <w:pPr>
        <w:rPr>
          <w:sz w:val="36"/>
          <w:szCs w:val="36"/>
        </w:rPr>
      </w:pPr>
      <w:r w:rsidRPr="00772438">
        <w:rPr>
          <w:sz w:val="36"/>
          <w:szCs w:val="36"/>
        </w:rPr>
        <w:tab/>
        <w:t>If this story doesn’t catch your attention, nothing will! You will be instantly hooked, and want to read the rest of the series.</w:t>
      </w:r>
    </w:p>
    <w:p w:rsidR="00772438" w:rsidRPr="009E675B" w:rsidRDefault="00772438">
      <w:pPr>
        <w:rPr>
          <w:sz w:val="28"/>
          <w:szCs w:val="28"/>
        </w:rPr>
      </w:pPr>
      <w:bookmarkStart w:id="0" w:name="_GoBack"/>
      <w:r w:rsidRPr="009E675B">
        <w:rPr>
          <w:rFonts w:ascii="Arial" w:hAnsi="Arial" w:cs="Arial"/>
          <w:noProof/>
          <w:color w:val="0044CC"/>
          <w:sz w:val="28"/>
          <w:szCs w:val="28"/>
          <w:shd w:val="clear" w:color="auto" w:fill="F8F8F8"/>
        </w:rPr>
        <w:drawing>
          <wp:anchor distT="0" distB="0" distL="114300" distR="114300" simplePos="0" relativeHeight="251658240" behindDoc="0" locked="0" layoutInCell="1" allowOverlap="1" wp14:anchorId="0BBE8067" wp14:editId="2650B7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3510280"/>
            <wp:effectExtent l="0" t="0" r="0" b="0"/>
            <wp:wrapSquare wrapText="bothSides"/>
            <wp:docPr id="1" name="Picture 1" descr="http://images.wikia.com/snicket/images/1/1d/The_Bad_Beginning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snicket/images/1/1d/The_Bad_Beginning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75B" w:rsidRPr="009E675B">
        <w:rPr>
          <w:sz w:val="28"/>
          <w:szCs w:val="28"/>
        </w:rPr>
        <w:t>Book review by Reporter Summerfield</w:t>
      </w:r>
      <w:bookmarkEnd w:id="0"/>
      <w:r w:rsidR="009E675B" w:rsidRPr="009E675B">
        <w:rPr>
          <w:sz w:val="28"/>
          <w:szCs w:val="28"/>
        </w:rPr>
        <w:br w:type="textWrapping" w:clear="all"/>
      </w:r>
    </w:p>
    <w:sectPr w:rsidR="00772438" w:rsidRPr="009E675B" w:rsidSect="00E2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945"/>
    <w:rsid w:val="0073763D"/>
    <w:rsid w:val="00772438"/>
    <w:rsid w:val="00971945"/>
    <w:rsid w:val="009E675B"/>
    <w:rsid w:val="00A253CC"/>
    <w:rsid w:val="00E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wikia.com/snicket/images/1/1d/The_Bad_Beginni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a-walters</dc:creator>
  <cp:keywords/>
  <dc:description/>
  <cp:lastModifiedBy>Walters, Anna</cp:lastModifiedBy>
  <cp:revision>4</cp:revision>
  <dcterms:created xsi:type="dcterms:W3CDTF">2011-10-07T15:44:00Z</dcterms:created>
  <dcterms:modified xsi:type="dcterms:W3CDTF">2011-10-25T15:15:00Z</dcterms:modified>
</cp:coreProperties>
</file>